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DD" w:rsidRDefault="00B45FDD" w:rsidP="00EA7CCE">
      <w:pPr>
        <w:jc w:val="center"/>
        <w:rPr>
          <w:lang w:val="ru-RU"/>
        </w:rPr>
      </w:pPr>
    </w:p>
    <w:p w:rsidR="00EA7CCE" w:rsidRPr="00EA7CCE" w:rsidRDefault="00EA7CCE" w:rsidP="00EA7CCE">
      <w:pPr>
        <w:jc w:val="center"/>
        <w:rPr>
          <w:b/>
          <w:sz w:val="28"/>
          <w:szCs w:val="28"/>
          <w:lang w:val="ru-RU"/>
        </w:rPr>
      </w:pPr>
      <w:r w:rsidRPr="00EA7CCE">
        <w:rPr>
          <w:b/>
          <w:sz w:val="28"/>
          <w:szCs w:val="28"/>
          <w:lang w:val="ru-RU"/>
        </w:rPr>
        <w:t>П</w:t>
      </w:r>
      <w:r w:rsidRPr="00EA7CCE">
        <w:rPr>
          <w:b/>
          <w:sz w:val="28"/>
          <w:szCs w:val="28"/>
          <w:lang w:val="ru-RU"/>
        </w:rPr>
        <w:t xml:space="preserve">равила поведения </w:t>
      </w:r>
      <w:proofErr w:type="gramStart"/>
      <w:r w:rsidRPr="00EA7CCE">
        <w:rPr>
          <w:b/>
          <w:sz w:val="28"/>
          <w:szCs w:val="28"/>
          <w:lang w:val="ru-RU"/>
        </w:rPr>
        <w:t>обучающихся</w:t>
      </w:r>
      <w:proofErr w:type="gramEnd"/>
      <w:r w:rsidRPr="00EA7CCE">
        <w:rPr>
          <w:b/>
          <w:sz w:val="28"/>
          <w:szCs w:val="28"/>
          <w:lang w:val="ru-RU"/>
        </w:rPr>
        <w:t xml:space="preserve"> </w:t>
      </w:r>
      <w:r w:rsidRPr="00EA7CCE">
        <w:rPr>
          <w:b/>
          <w:sz w:val="28"/>
          <w:szCs w:val="28"/>
          <w:lang w:val="ru-RU"/>
        </w:rPr>
        <w:t>в муниципальном бюджетном учреждении дополнительного образования</w:t>
      </w:r>
      <w:r w:rsidRPr="00EA7CCE">
        <w:rPr>
          <w:b/>
          <w:sz w:val="28"/>
          <w:szCs w:val="28"/>
          <w:lang w:val="ru-RU"/>
        </w:rPr>
        <w:t xml:space="preserve"> </w:t>
      </w:r>
      <w:r w:rsidRPr="00EA7CCE">
        <w:rPr>
          <w:b/>
          <w:sz w:val="28"/>
          <w:szCs w:val="28"/>
          <w:lang w:val="ru-RU"/>
        </w:rPr>
        <w:t>«Жуковская детско-юношеская спортивная школа»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1. Обучающиеся школы обязаны: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Соблюдать Устав школы.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Соблюдать спортивный режим и гигиенические требования.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Соблюдать технику безопасности поведения в зале и использовать спортивный инвентарь по назначению.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Приходить на тренировки в спортивной форме и сменной обуви.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Систематически посещать учебно-тренировочные занятия.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Поддерживать порядок и дисциплину, чистоту в спортивных залах, раздевалках.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Выполнять указания и требования тренеров-преподавателей по спорту.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Быть примером культурного и дисциплинированного поведения, равняться на лучших спортсменов школы.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Заботиться о младших.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Поддерживать и преумножать традиции своего коллектива.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Участвовать в культурно-массовых, воспитательных, спортивно-массовых мероприятиях, проводимых спортивной школой, выступать на соревнованиях за школу.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Строго соблюдать требования медицинского контроля, регулярно проходить диспансеризацию.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Бережно относиться к спортивному инвентарю и имуществу школы.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Строить свои отношения с воспитанниками и сотрудниками школы на принципах взаимного уважения, доверия, ответственности и сотрудничества.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 xml:space="preserve"> 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2. Обучающимся запрещается: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Применять физическую силу для выяснения отношений, а также запугивание, вымогательство, воровство.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Приносить, передавать или использовать в учреждении оружие, спиртные напитки, табачные изделия, наркотики, токсические вещества.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Приносить в школу или распространять среди воспитанников порнографическую литературу, иллюстрации, видеоматериалы.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Пропагандировать насилие и жестокость как средство решения межличностных или общественных отношений.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Приносить, использовать средства и вещества, которые могут привести к взрывам и пожарам.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Пропускать учебно-тренировочные занятия без уважительной причины.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 xml:space="preserve"> 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3.Ответственность за нарушение правил внутреннего распорядка.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Меры дисциплинарного взыскания: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Замечание.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Отстранение от участия в соревнованиях.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Отстранение от учебно-тренировочного процесса с сообщением родителям (законным представителям).</w:t>
      </w:r>
    </w:p>
    <w:p w:rsidR="00EA7CCE" w:rsidRPr="00EA7CCE" w:rsidRDefault="00EA7CCE" w:rsidP="00EA7CCE">
      <w:pPr>
        <w:rPr>
          <w:lang w:val="ru-RU"/>
        </w:rPr>
      </w:pPr>
      <w:r w:rsidRPr="00EA7CCE">
        <w:rPr>
          <w:lang w:val="ru-RU"/>
        </w:rPr>
        <w:t>• Сообщение в органы правопорядка.</w:t>
      </w:r>
    </w:p>
    <w:sectPr w:rsidR="00EA7CCE" w:rsidRPr="00EA7CCE" w:rsidSect="00B4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CCE"/>
    <w:rsid w:val="000627D0"/>
    <w:rsid w:val="00164872"/>
    <w:rsid w:val="00302AB6"/>
    <w:rsid w:val="003172B0"/>
    <w:rsid w:val="00350BB2"/>
    <w:rsid w:val="00437DDA"/>
    <w:rsid w:val="00534FF6"/>
    <w:rsid w:val="00555EF3"/>
    <w:rsid w:val="005A5110"/>
    <w:rsid w:val="007D1F4C"/>
    <w:rsid w:val="0084552A"/>
    <w:rsid w:val="0092369D"/>
    <w:rsid w:val="009276B3"/>
    <w:rsid w:val="009827F8"/>
    <w:rsid w:val="00A563CE"/>
    <w:rsid w:val="00B45FDD"/>
    <w:rsid w:val="00C368B9"/>
    <w:rsid w:val="00CF4E04"/>
    <w:rsid w:val="00D1391C"/>
    <w:rsid w:val="00DC426E"/>
    <w:rsid w:val="00DC6344"/>
    <w:rsid w:val="00E8278D"/>
    <w:rsid w:val="00E94BD4"/>
    <w:rsid w:val="00EA7CCE"/>
    <w:rsid w:val="00F35490"/>
    <w:rsid w:val="00F815B5"/>
    <w:rsid w:val="00FC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27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27D0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27D0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627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627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7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7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7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7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7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27D0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27D0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27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627D0"/>
    <w:rPr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627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627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627D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0627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27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27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27D0"/>
    <w:rPr>
      <w:rFonts w:asciiTheme="majorHAnsi" w:eastAsiaTheme="majorEastAsia" w:hAnsiTheme="majorHAnsi"/>
    </w:rPr>
  </w:style>
  <w:style w:type="paragraph" w:styleId="a6">
    <w:name w:val="Subtitle"/>
    <w:basedOn w:val="a"/>
    <w:next w:val="a"/>
    <w:link w:val="a7"/>
    <w:uiPriority w:val="11"/>
    <w:qFormat/>
    <w:rsid w:val="000627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627D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627D0"/>
    <w:rPr>
      <w:b/>
      <w:bCs/>
    </w:rPr>
  </w:style>
  <w:style w:type="character" w:styleId="a9">
    <w:name w:val="Emphasis"/>
    <w:basedOn w:val="a0"/>
    <w:uiPriority w:val="20"/>
    <w:qFormat/>
    <w:rsid w:val="000627D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627D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627D0"/>
    <w:rPr>
      <w:i/>
    </w:rPr>
  </w:style>
  <w:style w:type="character" w:customStyle="1" w:styleId="22">
    <w:name w:val="Цитата 2 Знак"/>
    <w:basedOn w:val="a0"/>
    <w:link w:val="21"/>
    <w:uiPriority w:val="29"/>
    <w:rsid w:val="000627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627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627D0"/>
    <w:rPr>
      <w:b/>
      <w:i/>
      <w:sz w:val="24"/>
    </w:rPr>
  </w:style>
  <w:style w:type="character" w:styleId="ad">
    <w:name w:val="Subtle Emphasis"/>
    <w:uiPriority w:val="19"/>
    <w:qFormat/>
    <w:rsid w:val="000627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627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627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627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627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627D0"/>
    <w:pPr>
      <w:outlineLvl w:val="9"/>
    </w:pPr>
  </w:style>
  <w:style w:type="paragraph" w:customStyle="1" w:styleId="voice">
    <w:name w:val="voice"/>
    <w:basedOn w:val="a"/>
    <w:rsid w:val="00EA7C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EA7C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EA7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2016-08-08T11:53:00Z</dcterms:created>
  <dcterms:modified xsi:type="dcterms:W3CDTF">2016-08-08T11:58:00Z</dcterms:modified>
</cp:coreProperties>
</file>